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FF" w:rsidRPr="00843CDD" w:rsidRDefault="009C65FF" w:rsidP="00843CDD">
      <w:pPr>
        <w:pStyle w:val="Sinespaciado"/>
        <w:jc w:val="center"/>
        <w:rPr>
          <w:b/>
          <w:sz w:val="24"/>
          <w:szCs w:val="24"/>
        </w:rPr>
      </w:pPr>
      <w:r w:rsidRPr="00843CDD">
        <w:rPr>
          <w:b/>
          <w:sz w:val="24"/>
          <w:szCs w:val="24"/>
        </w:rPr>
        <w:t>Comunicado n.° 40</w:t>
      </w:r>
    </w:p>
    <w:p w:rsidR="009448F0" w:rsidRPr="00843CDD" w:rsidRDefault="0074273A" w:rsidP="00843CDD">
      <w:pPr>
        <w:pStyle w:val="Sinespaciado"/>
        <w:jc w:val="center"/>
        <w:rPr>
          <w:b/>
          <w:sz w:val="24"/>
          <w:szCs w:val="24"/>
        </w:rPr>
      </w:pPr>
      <w:r w:rsidRPr="00843CDD">
        <w:rPr>
          <w:b/>
          <w:sz w:val="24"/>
          <w:szCs w:val="24"/>
        </w:rPr>
        <w:t>Coordinadores del doctorado en Economía</w:t>
      </w:r>
    </w:p>
    <w:p w:rsidR="00EB1175" w:rsidRPr="00843CDD" w:rsidRDefault="00EB1175" w:rsidP="00EB1175">
      <w:pPr>
        <w:pStyle w:val="Sinespaciado"/>
        <w:rPr>
          <w:sz w:val="24"/>
          <w:szCs w:val="24"/>
        </w:rPr>
      </w:pPr>
    </w:p>
    <w:p w:rsidR="0074273A" w:rsidRPr="00843CDD" w:rsidRDefault="009C65FF" w:rsidP="009C65FF">
      <w:pPr>
        <w:pStyle w:val="Sinespaciado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La Decanatura de la Escuela de Economía y Finanzas informa a la comunidad universitaria que, con motivo de la aprobación del doctorado en Economía,</w:t>
      </w:r>
      <w:r w:rsidR="0074273A" w:rsidRPr="00843CDD">
        <w:rPr>
          <w:sz w:val="24"/>
          <w:szCs w:val="24"/>
        </w:rPr>
        <w:t xml:space="preserve"> los profesores Gustavo Javier Canavire Bacarreza y Juan Carlos Duque Cardona</w:t>
      </w:r>
      <w:r w:rsidR="00517D1A" w:rsidRPr="00843CDD">
        <w:rPr>
          <w:sz w:val="24"/>
          <w:szCs w:val="24"/>
        </w:rPr>
        <w:t xml:space="preserve"> asumieron, desde el 10 de agosto de este año</w:t>
      </w:r>
      <w:r w:rsidR="00843CDD" w:rsidRPr="00843CDD">
        <w:rPr>
          <w:sz w:val="24"/>
          <w:szCs w:val="24"/>
        </w:rPr>
        <w:t xml:space="preserve"> y respectivamente</w:t>
      </w:r>
      <w:r w:rsidR="00517D1A" w:rsidRPr="00843CDD">
        <w:rPr>
          <w:sz w:val="24"/>
          <w:szCs w:val="24"/>
        </w:rPr>
        <w:t>, la coordinación académica y la coordinación administrativa de este nuevo programa.</w:t>
      </w:r>
    </w:p>
    <w:p w:rsidR="00517D1A" w:rsidRPr="00843CDD" w:rsidRDefault="00517D1A" w:rsidP="009C65FF">
      <w:pPr>
        <w:pStyle w:val="Sinespaciado"/>
        <w:jc w:val="both"/>
        <w:rPr>
          <w:sz w:val="24"/>
          <w:szCs w:val="24"/>
        </w:rPr>
      </w:pPr>
    </w:p>
    <w:p w:rsidR="004D6D5C" w:rsidRPr="00843CDD" w:rsidRDefault="004D6D5C" w:rsidP="009C65FF">
      <w:pPr>
        <w:pStyle w:val="Sinespaciado"/>
        <w:jc w:val="both"/>
        <w:rPr>
          <w:sz w:val="24"/>
          <w:szCs w:val="24"/>
        </w:rPr>
      </w:pPr>
      <w:r w:rsidRPr="00843CDD">
        <w:rPr>
          <w:sz w:val="24"/>
          <w:szCs w:val="24"/>
        </w:rPr>
        <w:t xml:space="preserve">Gustavo es </w:t>
      </w:r>
      <w:r w:rsidR="009C65FF" w:rsidRPr="00843CDD">
        <w:rPr>
          <w:sz w:val="24"/>
          <w:szCs w:val="24"/>
        </w:rPr>
        <w:t>economista de la Un</w:t>
      </w:r>
      <w:r w:rsidR="00517D1A" w:rsidRPr="00843CDD">
        <w:rPr>
          <w:sz w:val="24"/>
          <w:szCs w:val="24"/>
        </w:rPr>
        <w:t>iversidad Católica Boliviana;</w:t>
      </w:r>
      <w:r w:rsidRPr="00843CDD">
        <w:rPr>
          <w:sz w:val="24"/>
          <w:szCs w:val="24"/>
        </w:rPr>
        <w:t xml:space="preserve"> máster en Economía Internacional e Investigación de P</w:t>
      </w:r>
      <w:r w:rsidR="009C65FF" w:rsidRPr="00843CDD">
        <w:rPr>
          <w:sz w:val="24"/>
          <w:szCs w:val="24"/>
        </w:rPr>
        <w:t xml:space="preserve">olíticas para Economía Mundial </w:t>
      </w:r>
      <w:r w:rsidRPr="00843CDD">
        <w:rPr>
          <w:sz w:val="24"/>
          <w:szCs w:val="24"/>
        </w:rPr>
        <w:t>de</w:t>
      </w:r>
      <w:r w:rsidR="009C65FF" w:rsidRPr="00843CDD">
        <w:rPr>
          <w:sz w:val="24"/>
          <w:szCs w:val="24"/>
        </w:rPr>
        <w:t xml:space="preserve"> la Un</w:t>
      </w:r>
      <w:r w:rsidR="00517D1A" w:rsidRPr="00843CDD">
        <w:rPr>
          <w:sz w:val="24"/>
          <w:szCs w:val="24"/>
        </w:rPr>
        <w:t>iversidad de Kiel (Alemania);</w:t>
      </w:r>
      <w:r w:rsidRPr="00843CDD">
        <w:rPr>
          <w:sz w:val="24"/>
          <w:szCs w:val="24"/>
        </w:rPr>
        <w:t xml:space="preserve"> y doctor y m</w:t>
      </w:r>
      <w:r w:rsidR="009C65FF" w:rsidRPr="00843CDD">
        <w:rPr>
          <w:sz w:val="24"/>
          <w:szCs w:val="24"/>
        </w:rPr>
        <w:t xml:space="preserve">agíster en Economía de la Universidad del Estado de </w:t>
      </w:r>
      <w:r w:rsidRPr="00843CDD">
        <w:rPr>
          <w:sz w:val="24"/>
          <w:szCs w:val="24"/>
        </w:rPr>
        <w:t>Georgia</w:t>
      </w:r>
      <w:r w:rsidR="006611F6" w:rsidRPr="00843CDD">
        <w:rPr>
          <w:sz w:val="24"/>
          <w:szCs w:val="24"/>
        </w:rPr>
        <w:t>,</w:t>
      </w:r>
      <w:r w:rsidRPr="00843CDD">
        <w:rPr>
          <w:sz w:val="24"/>
          <w:szCs w:val="24"/>
        </w:rPr>
        <w:t xml:space="preserve"> en Atlanta (</w:t>
      </w:r>
      <w:r w:rsidR="009C65FF" w:rsidRPr="00843CDD">
        <w:rPr>
          <w:sz w:val="24"/>
          <w:szCs w:val="24"/>
        </w:rPr>
        <w:t>Estados Unidos</w:t>
      </w:r>
      <w:r w:rsidRPr="00843CDD">
        <w:rPr>
          <w:sz w:val="24"/>
          <w:szCs w:val="24"/>
        </w:rPr>
        <w:t>)</w:t>
      </w:r>
      <w:r w:rsidR="009C65FF" w:rsidRPr="00843CDD">
        <w:rPr>
          <w:sz w:val="24"/>
          <w:szCs w:val="24"/>
        </w:rPr>
        <w:t xml:space="preserve">. </w:t>
      </w:r>
    </w:p>
    <w:p w:rsidR="004D6D5C" w:rsidRPr="00843CDD" w:rsidRDefault="004D6D5C" w:rsidP="009C65FF">
      <w:pPr>
        <w:pStyle w:val="Sinespaciado"/>
        <w:jc w:val="both"/>
        <w:rPr>
          <w:sz w:val="24"/>
          <w:szCs w:val="24"/>
        </w:rPr>
      </w:pPr>
    </w:p>
    <w:p w:rsidR="004D6D5C" w:rsidRPr="00843CDD" w:rsidRDefault="004D6D5C" w:rsidP="009C65FF">
      <w:pPr>
        <w:pStyle w:val="Sinespaciado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Se ha desempeñado, en el campo laboral, como investigador a</w:t>
      </w:r>
      <w:r w:rsidR="009C65FF" w:rsidRPr="00843CDD">
        <w:rPr>
          <w:sz w:val="24"/>
          <w:szCs w:val="24"/>
        </w:rPr>
        <w:t xml:space="preserve">sociado en el International Center </w:t>
      </w:r>
      <w:proofErr w:type="spellStart"/>
      <w:r w:rsidR="009C65FF" w:rsidRPr="00843CDD">
        <w:rPr>
          <w:sz w:val="24"/>
          <w:szCs w:val="24"/>
        </w:rPr>
        <w:t>for</w:t>
      </w:r>
      <w:proofErr w:type="spellEnd"/>
      <w:r w:rsidR="009C65FF" w:rsidRPr="00843CDD">
        <w:rPr>
          <w:sz w:val="24"/>
          <w:szCs w:val="24"/>
        </w:rPr>
        <w:t xml:space="preserve"> </w:t>
      </w:r>
      <w:proofErr w:type="spellStart"/>
      <w:r w:rsidR="009C65FF" w:rsidRPr="00843CDD">
        <w:rPr>
          <w:sz w:val="24"/>
          <w:szCs w:val="24"/>
        </w:rPr>
        <w:t>Public</w:t>
      </w:r>
      <w:proofErr w:type="spellEnd"/>
      <w:r w:rsidR="009C65FF" w:rsidRPr="00843CDD">
        <w:rPr>
          <w:sz w:val="24"/>
          <w:szCs w:val="24"/>
        </w:rPr>
        <w:t xml:space="preserve"> </w:t>
      </w:r>
      <w:proofErr w:type="spellStart"/>
      <w:r w:rsidR="009C65FF" w:rsidRPr="00843CDD">
        <w:rPr>
          <w:sz w:val="24"/>
          <w:szCs w:val="24"/>
        </w:rPr>
        <w:t>Policy</w:t>
      </w:r>
      <w:proofErr w:type="spellEnd"/>
      <w:r w:rsidRPr="00843CDD">
        <w:rPr>
          <w:sz w:val="24"/>
          <w:szCs w:val="24"/>
        </w:rPr>
        <w:t>,</w:t>
      </w:r>
      <w:r w:rsidR="009C65FF" w:rsidRPr="00843CDD">
        <w:rPr>
          <w:sz w:val="24"/>
          <w:szCs w:val="24"/>
        </w:rPr>
        <w:t xml:space="preserve"> de la Escuela de Estudios Políticos Andrew Young</w:t>
      </w:r>
      <w:r w:rsidRPr="00843CDD">
        <w:rPr>
          <w:sz w:val="24"/>
          <w:szCs w:val="24"/>
        </w:rPr>
        <w:t>,</w:t>
      </w:r>
      <w:r w:rsidR="009C65FF" w:rsidRPr="00843CDD">
        <w:rPr>
          <w:sz w:val="24"/>
          <w:szCs w:val="24"/>
        </w:rPr>
        <w:t xml:space="preserve"> en Georgia </w:t>
      </w:r>
      <w:proofErr w:type="spellStart"/>
      <w:r w:rsidR="009C65FF" w:rsidRPr="00843CDD">
        <w:rPr>
          <w:sz w:val="24"/>
          <w:szCs w:val="24"/>
        </w:rPr>
        <w:t>State</w:t>
      </w:r>
      <w:proofErr w:type="spellEnd"/>
      <w:r w:rsidR="009C65FF" w:rsidRPr="00843CDD">
        <w:rPr>
          <w:sz w:val="24"/>
          <w:szCs w:val="24"/>
        </w:rPr>
        <w:t xml:space="preserve"> </w:t>
      </w:r>
      <w:proofErr w:type="spellStart"/>
      <w:r w:rsidR="009C65FF" w:rsidRPr="00843CDD">
        <w:rPr>
          <w:sz w:val="24"/>
          <w:szCs w:val="24"/>
        </w:rPr>
        <w:t>University</w:t>
      </w:r>
      <w:proofErr w:type="spellEnd"/>
      <w:r w:rsidR="009C65FF" w:rsidRPr="00843CDD">
        <w:rPr>
          <w:sz w:val="24"/>
          <w:szCs w:val="24"/>
        </w:rPr>
        <w:t xml:space="preserve">. Así mismo, trabajó en el Banco de la Reserva Federal de Atlanta, en la Unidad de Análisis de Políticas Sociales y Económicas, en el Banco Mundial, en el Instituto Nacional de Estadística de Bolivia y en la </w:t>
      </w:r>
      <w:r w:rsidRPr="00843CDD">
        <w:rPr>
          <w:sz w:val="24"/>
          <w:szCs w:val="24"/>
        </w:rPr>
        <w:t>Universidad Católica Boliviana. En la actualidad ocupa la dirección del Centro de Investigaciones Económicas y Financieras (</w:t>
      </w:r>
      <w:proofErr w:type="spellStart"/>
      <w:r w:rsidRPr="00843CDD">
        <w:rPr>
          <w:sz w:val="24"/>
          <w:szCs w:val="24"/>
        </w:rPr>
        <w:t>Cief</w:t>
      </w:r>
      <w:proofErr w:type="spellEnd"/>
      <w:r w:rsidRPr="00843CDD">
        <w:rPr>
          <w:sz w:val="24"/>
          <w:szCs w:val="24"/>
        </w:rPr>
        <w:t>) de EAFIT.</w:t>
      </w:r>
      <w:r w:rsidR="00B60C68" w:rsidRPr="00843CDD">
        <w:rPr>
          <w:sz w:val="24"/>
          <w:szCs w:val="24"/>
        </w:rPr>
        <w:t xml:space="preserve"> A la Institución se vinculó en agosto de 2012.</w:t>
      </w:r>
    </w:p>
    <w:p w:rsidR="00911DC7" w:rsidRPr="00843CDD" w:rsidRDefault="00911DC7" w:rsidP="009C65FF">
      <w:pPr>
        <w:pStyle w:val="Sinespaciado"/>
        <w:jc w:val="both"/>
        <w:rPr>
          <w:sz w:val="24"/>
          <w:szCs w:val="24"/>
        </w:rPr>
      </w:pPr>
    </w:p>
    <w:p w:rsidR="00FE61EA" w:rsidRPr="00843CDD" w:rsidRDefault="00FE61EA" w:rsidP="00FE61EA">
      <w:pPr>
        <w:pStyle w:val="Sinespaciado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Juan Carlos</w:t>
      </w:r>
      <w:r w:rsidR="006611F6" w:rsidRPr="00843CDD">
        <w:rPr>
          <w:sz w:val="24"/>
          <w:szCs w:val="24"/>
        </w:rPr>
        <w:t xml:space="preserve"> es</w:t>
      </w:r>
      <w:r w:rsidRPr="00843CDD">
        <w:rPr>
          <w:sz w:val="24"/>
          <w:szCs w:val="24"/>
        </w:rPr>
        <w:t xml:space="preserve">, a su vez, </w:t>
      </w:r>
      <w:r w:rsidR="006611F6" w:rsidRPr="00843CDD">
        <w:rPr>
          <w:sz w:val="24"/>
          <w:szCs w:val="24"/>
        </w:rPr>
        <w:t>a</w:t>
      </w:r>
      <w:r w:rsidRPr="00843CDD">
        <w:rPr>
          <w:sz w:val="24"/>
          <w:szCs w:val="24"/>
        </w:rPr>
        <w:t>dministrador de empresas de la Universidad Nacional</w:t>
      </w:r>
      <w:r w:rsidR="006611F6" w:rsidRPr="00843CDD">
        <w:rPr>
          <w:sz w:val="24"/>
          <w:szCs w:val="24"/>
        </w:rPr>
        <w:t xml:space="preserve"> de Colombia</w:t>
      </w:r>
      <w:r w:rsidRPr="00843CDD">
        <w:rPr>
          <w:sz w:val="24"/>
          <w:szCs w:val="24"/>
        </w:rPr>
        <w:t xml:space="preserve">, magíster en Economía y Empresa de la Universidad </w:t>
      </w:r>
      <w:proofErr w:type="spellStart"/>
      <w:r w:rsidRPr="00843CDD">
        <w:rPr>
          <w:sz w:val="24"/>
          <w:szCs w:val="24"/>
        </w:rPr>
        <w:t>Pompeu</w:t>
      </w:r>
      <w:proofErr w:type="spellEnd"/>
      <w:r w:rsidRPr="00843CDD">
        <w:rPr>
          <w:sz w:val="24"/>
          <w:szCs w:val="24"/>
        </w:rPr>
        <w:t xml:space="preserve"> </w:t>
      </w:r>
      <w:proofErr w:type="spellStart"/>
      <w:r w:rsidRPr="00843CDD">
        <w:rPr>
          <w:sz w:val="24"/>
          <w:szCs w:val="24"/>
        </w:rPr>
        <w:t>Fabra</w:t>
      </w:r>
      <w:proofErr w:type="spellEnd"/>
      <w:r w:rsidRPr="00843CDD">
        <w:rPr>
          <w:sz w:val="24"/>
          <w:szCs w:val="24"/>
        </w:rPr>
        <w:t xml:space="preserve"> (Barcelona, España), PhD. en Estudios Empresariales de la Universidad de Barcelona (España) y posdoctorado en Análisis Espacial de la Universidad Estatal de San Diego (Estados Unidos). A finales de 2007 se vinculó al Depa</w:t>
      </w:r>
      <w:r w:rsidR="00843CDD" w:rsidRPr="00843CDD">
        <w:rPr>
          <w:sz w:val="24"/>
          <w:szCs w:val="24"/>
        </w:rPr>
        <w:t>rtamento de Economía, donde creó</w:t>
      </w:r>
      <w:r w:rsidRPr="00843CDD">
        <w:rPr>
          <w:sz w:val="24"/>
          <w:szCs w:val="24"/>
        </w:rPr>
        <w:t xml:space="preserve"> el grupo de investigación</w:t>
      </w:r>
      <w:r w:rsidR="00843CDD">
        <w:rPr>
          <w:sz w:val="24"/>
          <w:szCs w:val="24"/>
        </w:rPr>
        <w:t xml:space="preserve"> </w:t>
      </w:r>
      <w:proofErr w:type="spellStart"/>
      <w:r w:rsidR="00843CDD" w:rsidRPr="00843CDD">
        <w:rPr>
          <w:sz w:val="24"/>
          <w:szCs w:val="24"/>
        </w:rPr>
        <w:t>Research</w:t>
      </w:r>
      <w:proofErr w:type="spellEnd"/>
      <w:r w:rsidR="00843CDD" w:rsidRPr="00843CDD">
        <w:rPr>
          <w:sz w:val="24"/>
          <w:szCs w:val="24"/>
        </w:rPr>
        <w:t xml:space="preserve"> in </w:t>
      </w:r>
      <w:proofErr w:type="spellStart"/>
      <w:r w:rsidR="00843CDD" w:rsidRPr="00843CDD">
        <w:rPr>
          <w:sz w:val="24"/>
          <w:szCs w:val="24"/>
        </w:rPr>
        <w:t>Spatial</w:t>
      </w:r>
      <w:proofErr w:type="spellEnd"/>
      <w:r w:rsidR="00843CDD" w:rsidRPr="00843CDD">
        <w:rPr>
          <w:sz w:val="24"/>
          <w:szCs w:val="24"/>
        </w:rPr>
        <w:t xml:space="preserve"> </w:t>
      </w:r>
      <w:proofErr w:type="spellStart"/>
      <w:r w:rsidR="00843CDD" w:rsidRPr="00843CDD">
        <w:rPr>
          <w:sz w:val="24"/>
          <w:szCs w:val="24"/>
        </w:rPr>
        <w:t>Economics</w:t>
      </w:r>
      <w:proofErr w:type="spellEnd"/>
      <w:r w:rsidR="00843CDD">
        <w:rPr>
          <w:sz w:val="24"/>
          <w:szCs w:val="24"/>
        </w:rPr>
        <w:t xml:space="preserve"> (</w:t>
      </w:r>
      <w:proofErr w:type="spellStart"/>
      <w:r w:rsidRPr="00843CDD">
        <w:rPr>
          <w:sz w:val="24"/>
          <w:szCs w:val="24"/>
        </w:rPr>
        <w:t>Rise</w:t>
      </w:r>
      <w:proofErr w:type="spellEnd"/>
      <w:r w:rsidR="00843CDD">
        <w:rPr>
          <w:sz w:val="24"/>
          <w:szCs w:val="24"/>
        </w:rPr>
        <w:t>)</w:t>
      </w:r>
      <w:r w:rsidRPr="00843CDD">
        <w:rPr>
          <w:sz w:val="24"/>
          <w:szCs w:val="24"/>
        </w:rPr>
        <w:t xml:space="preserve">. </w:t>
      </w:r>
    </w:p>
    <w:p w:rsidR="00FE61EA" w:rsidRPr="00843CDD" w:rsidRDefault="00FE61EA" w:rsidP="00FE61EA">
      <w:pPr>
        <w:pStyle w:val="Sinespaciado"/>
        <w:jc w:val="both"/>
        <w:rPr>
          <w:sz w:val="24"/>
          <w:szCs w:val="24"/>
        </w:rPr>
      </w:pPr>
    </w:p>
    <w:p w:rsidR="00B60C68" w:rsidRPr="00843CDD" w:rsidRDefault="00FE61EA" w:rsidP="00FE61EA">
      <w:pPr>
        <w:pStyle w:val="Sinespaciado"/>
        <w:jc w:val="both"/>
        <w:rPr>
          <w:sz w:val="24"/>
          <w:szCs w:val="24"/>
        </w:rPr>
      </w:pPr>
      <w:r w:rsidRPr="00843CDD">
        <w:rPr>
          <w:sz w:val="24"/>
          <w:szCs w:val="24"/>
        </w:rPr>
        <w:t xml:space="preserve">Es integrante de los grupos </w:t>
      </w:r>
      <w:proofErr w:type="spellStart"/>
      <w:r w:rsidRPr="00843CDD">
        <w:rPr>
          <w:sz w:val="24"/>
          <w:szCs w:val="24"/>
        </w:rPr>
        <w:t>Geographic</w:t>
      </w:r>
      <w:proofErr w:type="spellEnd"/>
      <w:r w:rsidRPr="00843CDD">
        <w:rPr>
          <w:sz w:val="24"/>
          <w:szCs w:val="24"/>
        </w:rPr>
        <w:t xml:space="preserve"> </w:t>
      </w:r>
      <w:proofErr w:type="spellStart"/>
      <w:r w:rsidRPr="00843CDD">
        <w:rPr>
          <w:sz w:val="24"/>
          <w:szCs w:val="24"/>
        </w:rPr>
        <w:t>Systems</w:t>
      </w:r>
      <w:proofErr w:type="spellEnd"/>
      <w:r w:rsidRPr="00843CDD">
        <w:rPr>
          <w:sz w:val="24"/>
          <w:szCs w:val="24"/>
        </w:rPr>
        <w:t xml:space="preserve"> </w:t>
      </w:r>
      <w:proofErr w:type="spellStart"/>
      <w:r w:rsidRPr="00843CDD">
        <w:rPr>
          <w:sz w:val="24"/>
          <w:szCs w:val="24"/>
        </w:rPr>
        <w:t>Analysis</w:t>
      </w:r>
      <w:proofErr w:type="spellEnd"/>
      <w:r w:rsidRPr="00843CDD">
        <w:rPr>
          <w:sz w:val="24"/>
          <w:szCs w:val="24"/>
        </w:rPr>
        <w:t xml:space="preserve"> </w:t>
      </w:r>
      <w:proofErr w:type="spellStart"/>
      <w:r w:rsidRPr="00843CDD">
        <w:rPr>
          <w:sz w:val="24"/>
          <w:szCs w:val="24"/>
        </w:rPr>
        <w:t>Lab</w:t>
      </w:r>
      <w:proofErr w:type="spellEnd"/>
      <w:r w:rsidRPr="00843CDD">
        <w:rPr>
          <w:sz w:val="24"/>
          <w:szCs w:val="24"/>
        </w:rPr>
        <w:t xml:space="preserve"> de la Universidad de California (Santa Bárbara, Estados Unidos) y del grupo de Análisis Cuantitativo Regional de la Universidad de Barcelona (España); </w:t>
      </w:r>
      <w:r w:rsidR="00843CDD">
        <w:rPr>
          <w:sz w:val="24"/>
          <w:szCs w:val="24"/>
        </w:rPr>
        <w:t>e integrante</w:t>
      </w:r>
      <w:r w:rsidRPr="00843CDD">
        <w:rPr>
          <w:sz w:val="24"/>
          <w:szCs w:val="24"/>
        </w:rPr>
        <w:t xml:space="preserve"> del consejo de redacción de International Regional </w:t>
      </w:r>
      <w:proofErr w:type="spellStart"/>
      <w:r w:rsidRPr="00843CDD">
        <w:rPr>
          <w:sz w:val="24"/>
          <w:szCs w:val="24"/>
        </w:rPr>
        <w:t>Science</w:t>
      </w:r>
      <w:proofErr w:type="spellEnd"/>
      <w:r w:rsidRPr="00843CDD">
        <w:rPr>
          <w:sz w:val="24"/>
          <w:szCs w:val="24"/>
        </w:rPr>
        <w:t xml:space="preserve"> </w:t>
      </w:r>
      <w:proofErr w:type="spellStart"/>
      <w:r w:rsidRPr="00843CDD">
        <w:rPr>
          <w:sz w:val="24"/>
          <w:szCs w:val="24"/>
        </w:rPr>
        <w:t>Review</w:t>
      </w:r>
      <w:proofErr w:type="spellEnd"/>
      <w:r w:rsidRPr="00843CDD">
        <w:rPr>
          <w:sz w:val="24"/>
          <w:szCs w:val="24"/>
        </w:rPr>
        <w:t xml:space="preserve">, </w:t>
      </w:r>
      <w:proofErr w:type="spellStart"/>
      <w:r w:rsidRPr="00843CDD">
        <w:rPr>
          <w:sz w:val="24"/>
          <w:szCs w:val="24"/>
        </w:rPr>
        <w:t>Papers</w:t>
      </w:r>
      <w:proofErr w:type="spellEnd"/>
      <w:r w:rsidRPr="00843CDD">
        <w:rPr>
          <w:sz w:val="24"/>
          <w:szCs w:val="24"/>
        </w:rPr>
        <w:t xml:space="preserve"> in Regional </w:t>
      </w:r>
      <w:proofErr w:type="spellStart"/>
      <w:r w:rsidRPr="00843CDD">
        <w:rPr>
          <w:sz w:val="24"/>
          <w:szCs w:val="24"/>
        </w:rPr>
        <w:t>Science</w:t>
      </w:r>
      <w:proofErr w:type="spellEnd"/>
      <w:r w:rsidRPr="00843CDD">
        <w:rPr>
          <w:sz w:val="24"/>
          <w:szCs w:val="24"/>
        </w:rPr>
        <w:t xml:space="preserve"> y </w:t>
      </w:r>
      <w:proofErr w:type="spellStart"/>
      <w:r w:rsidRPr="00843CDD">
        <w:rPr>
          <w:sz w:val="24"/>
          <w:szCs w:val="24"/>
        </w:rPr>
        <w:t>Computers</w:t>
      </w:r>
      <w:proofErr w:type="spellEnd"/>
      <w:r w:rsidRPr="00843CDD">
        <w:rPr>
          <w:sz w:val="24"/>
          <w:szCs w:val="24"/>
        </w:rPr>
        <w:t xml:space="preserve"> </w:t>
      </w:r>
      <w:proofErr w:type="spellStart"/>
      <w:r w:rsidRPr="00843CDD">
        <w:rPr>
          <w:sz w:val="24"/>
          <w:szCs w:val="24"/>
        </w:rPr>
        <w:t>Environment</w:t>
      </w:r>
      <w:proofErr w:type="spellEnd"/>
      <w:r w:rsidRPr="00843CDD">
        <w:rPr>
          <w:sz w:val="24"/>
          <w:szCs w:val="24"/>
        </w:rPr>
        <w:t xml:space="preserve"> and </w:t>
      </w:r>
      <w:proofErr w:type="spellStart"/>
      <w:r w:rsidRPr="00843CDD">
        <w:rPr>
          <w:sz w:val="24"/>
          <w:szCs w:val="24"/>
        </w:rPr>
        <w:t>Urban</w:t>
      </w:r>
      <w:proofErr w:type="spellEnd"/>
      <w:r w:rsidRPr="00843CDD">
        <w:rPr>
          <w:sz w:val="24"/>
          <w:szCs w:val="24"/>
        </w:rPr>
        <w:t xml:space="preserve"> Systems. En EAFIT se ha desempeñado como jefe del Departamento de Economía, y coordinador académico de las maestrías en Economía y Economía Aplicada. También ha </w:t>
      </w:r>
      <w:r w:rsidR="00866441" w:rsidRPr="00843CDD">
        <w:rPr>
          <w:sz w:val="24"/>
          <w:szCs w:val="24"/>
        </w:rPr>
        <w:t>participado</w:t>
      </w:r>
      <w:r w:rsidRPr="00843CDD">
        <w:rPr>
          <w:sz w:val="24"/>
          <w:szCs w:val="24"/>
        </w:rPr>
        <w:t xml:space="preserve"> en</w:t>
      </w:r>
      <w:r w:rsidR="00843CDD">
        <w:rPr>
          <w:sz w:val="24"/>
          <w:szCs w:val="24"/>
        </w:rPr>
        <w:t xml:space="preserve"> diversos</w:t>
      </w:r>
      <w:r w:rsidRPr="00843CDD">
        <w:rPr>
          <w:sz w:val="24"/>
          <w:szCs w:val="24"/>
        </w:rPr>
        <w:t xml:space="preserve"> proyectos de consultoría.</w:t>
      </w:r>
    </w:p>
    <w:p w:rsidR="006611F6" w:rsidRPr="00843CDD" w:rsidRDefault="006611F6" w:rsidP="00911DC7">
      <w:pPr>
        <w:pStyle w:val="Sinespaciado"/>
        <w:jc w:val="both"/>
        <w:rPr>
          <w:sz w:val="24"/>
          <w:szCs w:val="24"/>
        </w:rPr>
      </w:pPr>
    </w:p>
    <w:p w:rsidR="00DB310B" w:rsidRPr="00843CDD" w:rsidRDefault="00517D1A" w:rsidP="00B31D7B">
      <w:pPr>
        <w:pStyle w:val="Sinespaciado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A los profesores Gustavo y</w:t>
      </w:r>
      <w:r w:rsidR="00DB310B" w:rsidRPr="00843CDD">
        <w:rPr>
          <w:sz w:val="24"/>
          <w:szCs w:val="24"/>
        </w:rPr>
        <w:t xml:space="preserve"> Juan Carlos</w:t>
      </w:r>
      <w:r w:rsidR="007C07FB" w:rsidRPr="00843CDD">
        <w:rPr>
          <w:sz w:val="24"/>
          <w:szCs w:val="24"/>
        </w:rPr>
        <w:t xml:space="preserve"> les </w:t>
      </w:r>
      <w:r w:rsidR="00DB310B" w:rsidRPr="00843CDD">
        <w:rPr>
          <w:sz w:val="24"/>
          <w:szCs w:val="24"/>
        </w:rPr>
        <w:t>deseamos muchos éxitos en su gestión.</w:t>
      </w:r>
    </w:p>
    <w:p w:rsidR="00843CDD" w:rsidRPr="00843CDD" w:rsidRDefault="00843CDD" w:rsidP="00B31D7B">
      <w:pPr>
        <w:pStyle w:val="Sinespaciado"/>
        <w:jc w:val="both"/>
        <w:rPr>
          <w:sz w:val="24"/>
          <w:szCs w:val="24"/>
        </w:rPr>
      </w:pPr>
    </w:p>
    <w:p w:rsidR="00DB310B" w:rsidRPr="00843CDD" w:rsidRDefault="00DB310B" w:rsidP="00B31D7B">
      <w:pPr>
        <w:pStyle w:val="Sinespaciado"/>
        <w:jc w:val="both"/>
        <w:rPr>
          <w:sz w:val="24"/>
          <w:szCs w:val="24"/>
        </w:rPr>
      </w:pPr>
      <w:r w:rsidRPr="00843CDD">
        <w:rPr>
          <w:sz w:val="24"/>
          <w:szCs w:val="24"/>
        </w:rPr>
        <w:t xml:space="preserve">Juan Felipe Mejía </w:t>
      </w:r>
      <w:proofErr w:type="spellStart"/>
      <w:r w:rsidRPr="00843CDD">
        <w:rPr>
          <w:sz w:val="24"/>
          <w:szCs w:val="24"/>
        </w:rPr>
        <w:t>Mejía</w:t>
      </w:r>
      <w:proofErr w:type="spellEnd"/>
    </w:p>
    <w:p w:rsidR="00DB310B" w:rsidRPr="00843CDD" w:rsidRDefault="00DB310B" w:rsidP="00B31D7B">
      <w:pPr>
        <w:pStyle w:val="Sinespaciado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Decano</w:t>
      </w:r>
      <w:bookmarkStart w:id="0" w:name="_GoBack"/>
      <w:bookmarkEnd w:id="0"/>
    </w:p>
    <w:p w:rsidR="004638D4" w:rsidRPr="00843CDD" w:rsidRDefault="004638D4" w:rsidP="00B31D7B">
      <w:pPr>
        <w:pStyle w:val="Sinespaciado"/>
        <w:jc w:val="both"/>
        <w:rPr>
          <w:sz w:val="24"/>
          <w:szCs w:val="24"/>
        </w:rPr>
      </w:pPr>
      <w:r w:rsidRPr="00843CDD">
        <w:rPr>
          <w:sz w:val="24"/>
          <w:szCs w:val="24"/>
        </w:rPr>
        <w:t>Escuela de Economía y Finanzas</w:t>
      </w:r>
    </w:p>
    <w:p w:rsidR="00DB310B" w:rsidRPr="00843CDD" w:rsidRDefault="00DB310B" w:rsidP="00B31D7B">
      <w:pPr>
        <w:pStyle w:val="Sinespaciado"/>
        <w:jc w:val="both"/>
        <w:rPr>
          <w:sz w:val="24"/>
          <w:szCs w:val="24"/>
        </w:rPr>
      </w:pPr>
    </w:p>
    <w:p w:rsidR="00911DC7" w:rsidRPr="00843CDD" w:rsidRDefault="00DB310B" w:rsidP="00911DC7">
      <w:pPr>
        <w:pStyle w:val="Sinespaciado"/>
        <w:jc w:val="both"/>
        <w:rPr>
          <w:sz w:val="24"/>
          <w:szCs w:val="24"/>
        </w:rPr>
      </w:pPr>
      <w:r w:rsidRPr="00843CDD">
        <w:rPr>
          <w:sz w:val="24"/>
          <w:szCs w:val="24"/>
        </w:rPr>
        <w:t xml:space="preserve">Medellín, </w:t>
      </w:r>
      <w:r w:rsidR="00843CDD">
        <w:rPr>
          <w:sz w:val="24"/>
          <w:szCs w:val="24"/>
        </w:rPr>
        <w:t>28</w:t>
      </w:r>
      <w:r w:rsidRPr="00843CDD">
        <w:rPr>
          <w:sz w:val="24"/>
          <w:szCs w:val="24"/>
        </w:rPr>
        <w:t xml:space="preserve"> de agosto de 2015</w:t>
      </w:r>
    </w:p>
    <w:sectPr w:rsidR="00911DC7" w:rsidRPr="00843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75"/>
    <w:rsid w:val="000921EF"/>
    <w:rsid w:val="004638D4"/>
    <w:rsid w:val="004D6D5C"/>
    <w:rsid w:val="00517D1A"/>
    <w:rsid w:val="00590012"/>
    <w:rsid w:val="00651ECF"/>
    <w:rsid w:val="006611F6"/>
    <w:rsid w:val="0074273A"/>
    <w:rsid w:val="0079117C"/>
    <w:rsid w:val="007C07FB"/>
    <w:rsid w:val="00843CDD"/>
    <w:rsid w:val="00866441"/>
    <w:rsid w:val="00881E32"/>
    <w:rsid w:val="00911DC7"/>
    <w:rsid w:val="009448F0"/>
    <w:rsid w:val="009C65FF"/>
    <w:rsid w:val="00B31D7B"/>
    <w:rsid w:val="00B60C68"/>
    <w:rsid w:val="00CE1178"/>
    <w:rsid w:val="00DB310B"/>
    <w:rsid w:val="00E31C3B"/>
    <w:rsid w:val="00EB1175"/>
    <w:rsid w:val="00F82FE4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719BFD-C657-4E17-A127-5D90D27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1175"/>
    <w:pPr>
      <w:spacing w:after="0" w:line="240" w:lineRule="auto"/>
    </w:pPr>
  </w:style>
  <w:style w:type="paragraph" w:customStyle="1" w:styleId="xmsonormal">
    <w:name w:val="x_msonormal"/>
    <w:basedOn w:val="Normal"/>
    <w:rsid w:val="0091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A0552-9609-4E5A-8A0A-58F2D8D4BA86}"/>
</file>

<file path=customXml/itemProps2.xml><?xml version="1.0" encoding="utf-8"?>
<ds:datastoreItem xmlns:ds="http://schemas.openxmlformats.org/officeDocument/2006/customXml" ds:itemID="{12BD4207-E003-4AF3-8F49-157696FFC3E9}"/>
</file>

<file path=customXml/itemProps3.xml><?xml version="1.0" encoding="utf-8"?>
<ds:datastoreItem xmlns:ds="http://schemas.openxmlformats.org/officeDocument/2006/customXml" ds:itemID="{6225CE03-90A2-430C-ABA5-60DE3316A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jlujans</dc:creator>
  <cp:lastModifiedBy>Juan Carlos Lujan Saenz</cp:lastModifiedBy>
  <cp:revision>8</cp:revision>
  <cp:lastPrinted>2015-08-28T19:45:00Z</cp:lastPrinted>
  <dcterms:created xsi:type="dcterms:W3CDTF">2015-08-22T01:47:00Z</dcterms:created>
  <dcterms:modified xsi:type="dcterms:W3CDTF">2015-08-28T19:48:00Z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